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62" w:rsidRPr="00D05792" w:rsidRDefault="00051A62" w:rsidP="00FC4A66">
      <w:pPr>
        <w:ind w:left="0"/>
        <w:rPr>
          <w:color w:val="000000"/>
          <w:sz w:val="26"/>
        </w:rPr>
      </w:pPr>
      <w:r w:rsidRPr="00D05792">
        <w:rPr>
          <w:color w:val="000000"/>
          <w:sz w:val="26"/>
        </w:rPr>
        <w:t>Volume 1   Unità 1</w:t>
      </w:r>
      <w:r>
        <w:rPr>
          <w:color w:val="000000"/>
          <w:sz w:val="26"/>
        </w:rPr>
        <w:t xml:space="preserve"> cap 1-2 (fino a 2.2 compreso)</w:t>
      </w:r>
    </w:p>
    <w:p w:rsidR="00051A62" w:rsidRPr="00D05792" w:rsidRDefault="00051A62" w:rsidP="00FC4A66">
      <w:pPr>
        <w:pStyle w:val="Titolounit"/>
        <w:rPr>
          <w:color w:val="000000"/>
        </w:rPr>
      </w:pPr>
      <w:r>
        <w:rPr>
          <w:color w:val="000000"/>
        </w:rPr>
        <w:t>TRA BASSO E ALTO MEDIOEVO</w:t>
      </w:r>
    </w:p>
    <w:p w:rsidR="00051A62" w:rsidRPr="00D05792" w:rsidRDefault="00051A62" w:rsidP="00FC4A66">
      <w:pPr>
        <w:pStyle w:val="Titoletto"/>
      </w:pPr>
      <w:r w:rsidRPr="00D05792">
        <w:t>Prove di verifica</w:t>
      </w:r>
    </w:p>
    <w:p w:rsidR="00051A62" w:rsidRPr="00D05792" w:rsidRDefault="00051A62" w:rsidP="00F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253"/>
          <w:tab w:val="right" w:leader="dot" w:pos="7938"/>
        </w:tabs>
        <w:spacing w:line="360" w:lineRule="exact"/>
        <w:ind w:hanging="142"/>
        <w:rPr>
          <w:rFonts w:cs="Arial"/>
          <w:b/>
          <w:bCs/>
          <w:color w:val="000000"/>
        </w:rPr>
      </w:pPr>
      <w:r w:rsidRPr="00D05792">
        <w:rPr>
          <w:rFonts w:cs="Arial"/>
          <w:b/>
          <w:bCs/>
          <w:color w:val="000000"/>
        </w:rPr>
        <w:t>Cognome</w:t>
      </w:r>
      <w:r w:rsidRPr="00D05792">
        <w:rPr>
          <w:rFonts w:cs="Arial"/>
          <w:b/>
          <w:bCs/>
          <w:color w:val="000000"/>
        </w:rPr>
        <w:tab/>
      </w:r>
      <w:r w:rsidRPr="00D05792">
        <w:rPr>
          <w:rFonts w:cs="Arial"/>
          <w:b/>
          <w:bCs/>
          <w:color w:val="000000"/>
        </w:rPr>
        <w:tab/>
        <w:t>Nome</w:t>
      </w:r>
      <w:r w:rsidRPr="00D05792">
        <w:rPr>
          <w:rFonts w:cs="Arial"/>
          <w:b/>
          <w:bCs/>
          <w:color w:val="000000"/>
        </w:rPr>
        <w:tab/>
      </w:r>
    </w:p>
    <w:p w:rsidR="00051A62" w:rsidRPr="00D05792" w:rsidRDefault="00051A62" w:rsidP="00F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253"/>
          <w:tab w:val="right" w:leader="dot" w:pos="7938"/>
        </w:tabs>
        <w:spacing w:line="360" w:lineRule="exact"/>
        <w:ind w:hanging="142"/>
        <w:rPr>
          <w:rFonts w:cs="Arial"/>
          <w:b/>
          <w:bCs/>
          <w:color w:val="000000"/>
        </w:rPr>
      </w:pPr>
      <w:r w:rsidRPr="00D05792">
        <w:rPr>
          <w:rFonts w:cs="Arial"/>
          <w:b/>
          <w:bCs/>
          <w:color w:val="000000"/>
        </w:rPr>
        <w:t>Classe</w:t>
      </w:r>
      <w:r w:rsidRPr="00D05792">
        <w:rPr>
          <w:rFonts w:cs="Arial"/>
          <w:b/>
          <w:bCs/>
          <w:color w:val="000000"/>
        </w:rPr>
        <w:tab/>
      </w:r>
      <w:r w:rsidRPr="00D05792">
        <w:rPr>
          <w:rFonts w:cs="Arial"/>
          <w:b/>
          <w:bCs/>
          <w:color w:val="000000"/>
        </w:rPr>
        <w:tab/>
        <w:t>Data</w:t>
      </w:r>
      <w:r w:rsidRPr="00D05792">
        <w:rPr>
          <w:rFonts w:cs="Arial"/>
          <w:b/>
          <w:bCs/>
          <w:color w:val="000000"/>
        </w:rPr>
        <w:tab/>
      </w:r>
    </w:p>
    <w:p w:rsidR="00051A62" w:rsidRPr="00D05792" w:rsidRDefault="00051A62" w:rsidP="00FC4A66">
      <w:pPr>
        <w:pStyle w:val="Titoletto"/>
        <w:rPr>
          <w:rFonts w:cs="HelveticaNeue-Medium"/>
          <w:szCs w:val="19"/>
        </w:rPr>
      </w:pPr>
      <w:r w:rsidRPr="00D05792">
        <w:t>PER ESERCITARE LE CONOSCENZE (LESSICO STORICO-SOCIALE)</w:t>
      </w:r>
    </w:p>
    <w:p w:rsidR="00051A62" w:rsidRPr="00D05792" w:rsidRDefault="00051A62" w:rsidP="00FC4A66">
      <w:pPr>
        <w:pStyle w:val="Consegna"/>
      </w:pPr>
      <w:r w:rsidRPr="00D05792">
        <w:t>1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D05792">
        <w:t>Definisci i seguenti termini:</w:t>
      </w:r>
    </w:p>
    <w:p w:rsidR="00051A62" w:rsidRPr="00D05792" w:rsidRDefault="00051A62" w:rsidP="00FC4A66">
      <w:pPr>
        <w:pStyle w:val="Testook"/>
      </w:pPr>
      <w:r w:rsidRPr="00D05792">
        <w:t xml:space="preserve">Beneficio </w:t>
      </w:r>
      <w:r w:rsidRPr="00D05792">
        <w:rPr>
          <w:szCs w:val="14"/>
        </w:rPr>
        <w:tab/>
      </w:r>
    </w:p>
    <w:p w:rsidR="00051A62" w:rsidRPr="00D05792" w:rsidRDefault="00051A62" w:rsidP="00FC4A66">
      <w:pPr>
        <w:pStyle w:val="Testook"/>
      </w:pPr>
      <w:r w:rsidRPr="00D05792">
        <w:tab/>
      </w:r>
    </w:p>
    <w:p w:rsidR="00051A62" w:rsidRPr="00D05792" w:rsidRDefault="00051A62" w:rsidP="00F87D03">
      <w:pPr>
        <w:pStyle w:val="Testook"/>
      </w:pPr>
      <w:r>
        <w:t>Omaggio</w:t>
      </w:r>
      <w:r w:rsidRPr="00D05792">
        <w:t xml:space="preserve"> </w:t>
      </w:r>
      <w:r w:rsidRPr="00D05792">
        <w:rPr>
          <w:szCs w:val="14"/>
        </w:rPr>
        <w:tab/>
      </w:r>
    </w:p>
    <w:p w:rsidR="00051A62" w:rsidRPr="00D05792" w:rsidRDefault="00051A62" w:rsidP="00F87D03">
      <w:pPr>
        <w:pStyle w:val="Testook"/>
      </w:pPr>
      <w:r w:rsidRPr="00D05792">
        <w:tab/>
      </w:r>
    </w:p>
    <w:p w:rsidR="00051A62" w:rsidRPr="00D05792" w:rsidRDefault="00051A62" w:rsidP="00F87D03">
      <w:pPr>
        <w:pStyle w:val="Testook"/>
      </w:pPr>
      <w:r>
        <w:t>Conte</w:t>
      </w:r>
      <w:r w:rsidRPr="00D05792">
        <w:t xml:space="preserve"> </w:t>
      </w:r>
      <w:r w:rsidRPr="00D05792">
        <w:rPr>
          <w:szCs w:val="14"/>
        </w:rPr>
        <w:tab/>
      </w:r>
    </w:p>
    <w:p w:rsidR="00051A62" w:rsidRPr="00D05792" w:rsidRDefault="00051A62" w:rsidP="00F87D03">
      <w:pPr>
        <w:pStyle w:val="Testook"/>
      </w:pPr>
      <w:r w:rsidRPr="00D05792">
        <w:tab/>
      </w:r>
    </w:p>
    <w:p w:rsidR="00051A62" w:rsidRPr="00D05792" w:rsidRDefault="00051A62" w:rsidP="00F87D03">
      <w:pPr>
        <w:pStyle w:val="Testook"/>
      </w:pPr>
      <w:r w:rsidRPr="00D05792">
        <w:t>Vescovo</w:t>
      </w:r>
      <w:r w:rsidRPr="00D05792">
        <w:rPr>
          <w:szCs w:val="14"/>
        </w:rPr>
        <w:tab/>
      </w:r>
    </w:p>
    <w:p w:rsidR="00051A62" w:rsidRPr="00D05792" w:rsidRDefault="00051A62" w:rsidP="00F87D03">
      <w:pPr>
        <w:pStyle w:val="Testook"/>
      </w:pPr>
      <w:r w:rsidRPr="00D05792">
        <w:tab/>
      </w:r>
    </w:p>
    <w:p w:rsidR="00051A62" w:rsidRPr="00D05792" w:rsidRDefault="00051A62" w:rsidP="00F87D03">
      <w:pPr>
        <w:pStyle w:val="Testook"/>
      </w:pPr>
      <w:r>
        <w:t>Monastero</w:t>
      </w:r>
      <w:r w:rsidRPr="00D05792">
        <w:t xml:space="preserve"> </w:t>
      </w:r>
      <w:r w:rsidRPr="00D05792">
        <w:rPr>
          <w:szCs w:val="14"/>
        </w:rPr>
        <w:tab/>
      </w:r>
    </w:p>
    <w:p w:rsidR="00051A62" w:rsidRPr="00D05792" w:rsidRDefault="00051A62" w:rsidP="00F87D03">
      <w:pPr>
        <w:pStyle w:val="Testook"/>
      </w:pPr>
      <w:r w:rsidRPr="00D05792">
        <w:tab/>
      </w:r>
    </w:p>
    <w:p w:rsidR="00051A62" w:rsidRPr="00D05792" w:rsidRDefault="00051A62" w:rsidP="00F87D03">
      <w:pPr>
        <w:pStyle w:val="Testook"/>
        <w:rPr>
          <w:szCs w:val="14"/>
        </w:rPr>
      </w:pPr>
      <w:r>
        <w:t>Califfo</w:t>
      </w:r>
      <w:r w:rsidRPr="00D05792">
        <w:t xml:space="preserve"> </w:t>
      </w:r>
      <w:r w:rsidRPr="00D05792">
        <w:rPr>
          <w:szCs w:val="14"/>
        </w:rPr>
        <w:tab/>
      </w:r>
    </w:p>
    <w:p w:rsidR="00051A62" w:rsidRPr="00D05792" w:rsidRDefault="00051A62" w:rsidP="00FA0807">
      <w:pPr>
        <w:pStyle w:val="Testook"/>
      </w:pPr>
      <w:r>
        <w:t>Vichinghi</w:t>
      </w:r>
      <w:r w:rsidRPr="00D05792">
        <w:t xml:space="preserve"> </w:t>
      </w:r>
      <w:r w:rsidRPr="00D05792">
        <w:rPr>
          <w:szCs w:val="14"/>
        </w:rPr>
        <w:tab/>
      </w:r>
    </w:p>
    <w:p w:rsidR="00051A62" w:rsidRPr="00D05792" w:rsidRDefault="00051A62" w:rsidP="00FA0807">
      <w:pPr>
        <w:pStyle w:val="Testook"/>
      </w:pPr>
      <w:r w:rsidRPr="00D05792">
        <w:t xml:space="preserve">Vassallo </w:t>
      </w:r>
      <w:r w:rsidRPr="00D05792">
        <w:rPr>
          <w:szCs w:val="14"/>
        </w:rPr>
        <w:tab/>
      </w:r>
    </w:p>
    <w:p w:rsidR="00051A62" w:rsidRPr="00D05792" w:rsidRDefault="00051A62" w:rsidP="00FA0807">
      <w:pPr>
        <w:pStyle w:val="Testook"/>
      </w:pPr>
      <w:r w:rsidRPr="00D05792">
        <w:tab/>
      </w:r>
    </w:p>
    <w:p w:rsidR="00051A62" w:rsidRPr="00D05792" w:rsidRDefault="00051A62" w:rsidP="00FA0807">
      <w:pPr>
        <w:pStyle w:val="Testook"/>
      </w:pPr>
      <w:r>
        <w:t>Potere temporale</w:t>
      </w:r>
      <w:r w:rsidRPr="00D05792">
        <w:rPr>
          <w:szCs w:val="14"/>
        </w:rPr>
        <w:tab/>
      </w:r>
    </w:p>
    <w:p w:rsidR="00051A62" w:rsidRDefault="00051A62" w:rsidP="00FA0807">
      <w:pPr>
        <w:pStyle w:val="Testook"/>
      </w:pPr>
      <w:r w:rsidRPr="00D05792">
        <w:tab/>
      </w:r>
    </w:p>
    <w:p w:rsidR="00051A62" w:rsidRPr="00D05792" w:rsidRDefault="00051A62" w:rsidP="00FE5B87">
      <w:pPr>
        <w:pStyle w:val="Testook"/>
      </w:pPr>
      <w:r>
        <w:t>Potere spirituale</w:t>
      </w:r>
      <w:r w:rsidRPr="00D05792">
        <w:t xml:space="preserve"> </w:t>
      </w:r>
      <w:r w:rsidRPr="00D05792">
        <w:rPr>
          <w:szCs w:val="14"/>
        </w:rPr>
        <w:tab/>
      </w:r>
    </w:p>
    <w:p w:rsidR="00051A62" w:rsidRDefault="00051A62" w:rsidP="00861F36">
      <w:pPr>
        <w:pStyle w:val="Testook"/>
      </w:pPr>
      <w:r w:rsidRPr="00D05792">
        <w:tab/>
      </w:r>
    </w:p>
    <w:p w:rsidR="00051A62" w:rsidRPr="00D05792" w:rsidRDefault="00051A62" w:rsidP="00861F36">
      <w:pPr>
        <w:pStyle w:val="Testook"/>
      </w:pPr>
      <w:r>
        <w:t xml:space="preserve">                                                                                                           Punti ………………/20</w:t>
      </w:r>
    </w:p>
    <w:p w:rsidR="00051A62" w:rsidRDefault="00051A62" w:rsidP="00FE5B87">
      <w:pPr>
        <w:ind w:left="0"/>
      </w:pPr>
      <w:r w:rsidRPr="00FE5B87">
        <w:rPr>
          <w:b/>
        </w:rPr>
        <w:t>3. Il sistema vassallatico si basava su un rapporto tra</w:t>
      </w:r>
      <w:r>
        <w:t>:</w:t>
      </w:r>
    </w:p>
    <w:p w:rsidR="00051A62" w:rsidRDefault="00051A62" w:rsidP="00FE5B87">
      <w:pPr>
        <w:pStyle w:val="Testook"/>
      </w:pPr>
      <w:r>
        <w:t xml:space="preserve">a) due persone libere. </w:t>
      </w:r>
    </w:p>
    <w:p w:rsidR="00051A62" w:rsidRDefault="00051A62" w:rsidP="00FE5B87">
      <w:pPr>
        <w:pStyle w:val="Testook"/>
      </w:pPr>
      <w:r>
        <w:t xml:space="preserve">b) una persona libera e l’altra in stato di schiavitú. </w:t>
      </w:r>
    </w:p>
    <w:p w:rsidR="00051A62" w:rsidRPr="00FE5B87" w:rsidRDefault="00051A62" w:rsidP="00FE5B87">
      <w:pPr>
        <w:pStyle w:val="Testook"/>
      </w:pPr>
      <w:r>
        <w:t xml:space="preserve">c) due persone legate da un rapporto paritario ma entrambe schiave di una terza. </w:t>
      </w:r>
    </w:p>
    <w:p w:rsidR="00051A62" w:rsidRDefault="00051A62" w:rsidP="00FE5B87">
      <w:pPr>
        <w:pStyle w:val="Testook"/>
      </w:pPr>
      <w:r>
        <w:t>d) un contadino e il suo padrone.</w:t>
      </w:r>
    </w:p>
    <w:p w:rsidR="00051A62" w:rsidRPr="00D05792" w:rsidRDefault="00051A62" w:rsidP="00861F36">
      <w:pPr>
        <w:pStyle w:val="Consegna"/>
      </w:pPr>
      <w:r w:rsidRPr="00D05792">
        <w:t>3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D05792">
        <w:t>Scegli i</w:t>
      </w:r>
      <w:r>
        <w:t>l completamento esatto</w:t>
      </w:r>
      <w:r w:rsidRPr="00D05792">
        <w:t>.</w:t>
      </w:r>
    </w:p>
    <w:p w:rsidR="00051A62" w:rsidRPr="00D05792" w:rsidRDefault="00051A62" w:rsidP="00861F36">
      <w:pPr>
        <w:pStyle w:val="Elenco"/>
      </w:pPr>
      <w:r w:rsidRPr="00D05792">
        <w:rPr>
          <w:rFonts w:cs="HelveticaNeue-LightItalic"/>
          <w:i/>
          <w:iCs/>
        </w:rPr>
        <w:t>a</w:t>
      </w:r>
      <w:r w:rsidRPr="00D05792">
        <w:t>)</w:t>
      </w:r>
      <w:r w:rsidRPr="00D05792">
        <w:tab/>
        <w:t>Carlo fu incoronato imperatore la notte di Natale dell’anno:</w:t>
      </w:r>
    </w:p>
    <w:p w:rsidR="00051A62" w:rsidRPr="00D05792" w:rsidRDefault="00051A62" w:rsidP="00861F36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476</w:t>
      </w:r>
    </w:p>
    <w:p w:rsidR="00051A62" w:rsidRPr="00D05792" w:rsidRDefault="00051A62" w:rsidP="00861F36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800</w:t>
      </w:r>
    </w:p>
    <w:p w:rsidR="00051A62" w:rsidRPr="00D05792" w:rsidRDefault="00051A62" w:rsidP="00861F36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810</w:t>
      </w:r>
    </w:p>
    <w:p w:rsidR="00051A62" w:rsidRPr="00D05792" w:rsidRDefault="00051A62" w:rsidP="00861F36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1000</w:t>
      </w:r>
    </w:p>
    <w:p w:rsidR="00051A62" w:rsidRPr="00D05792" w:rsidRDefault="00051A62" w:rsidP="00FE5B87">
      <w:pPr>
        <w:pStyle w:val="Testook"/>
      </w:pPr>
      <w:r>
        <w:t xml:space="preserve">                                                                                                                        Punti……/2</w:t>
      </w:r>
    </w:p>
    <w:p w:rsidR="00051A62" w:rsidRPr="00D05792" w:rsidRDefault="00051A62" w:rsidP="00FA0807">
      <w:pPr>
        <w:pStyle w:val="Consegna"/>
      </w:pPr>
      <w:r w:rsidRPr="00D05792">
        <w:t>2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D05792">
        <w:t>Rispondi alle domande.</w:t>
      </w:r>
    </w:p>
    <w:p w:rsidR="00051A62" w:rsidRPr="00E135B0" w:rsidRDefault="00051A62" w:rsidP="00FC4A66">
      <w:pPr>
        <w:pStyle w:val="Elenco"/>
      </w:pPr>
      <w:r w:rsidRPr="00D05792">
        <w:rPr>
          <w:rFonts w:cs="HelveticaNeue-LightItalic"/>
          <w:i/>
          <w:iCs/>
        </w:rPr>
        <w:t>a</w:t>
      </w:r>
      <w:r w:rsidRPr="00D05792">
        <w:t>)</w:t>
      </w:r>
      <w:r>
        <w:rPr>
          <w:rFonts w:hAnsi="Monaco" w:cs="Monaco"/>
        </w:rPr>
        <w:tab/>
      </w:r>
      <w:bookmarkStart w:id="0" w:name="_GoBack"/>
      <w:bookmarkEnd w:id="0"/>
      <w:r>
        <w:t xml:space="preserve">Alla fine del Medioevo l’idea di Europa si confermò come unità della cristianità </w:t>
      </w:r>
      <w:r>
        <w:tab/>
      </w:r>
      <w:r>
        <w:br/>
        <w:t>Q</w:t>
      </w:r>
      <w:r>
        <w:rPr>
          <w:rFonts w:cs="HelveticaNeue-Light"/>
          <w:color w:val="000000"/>
          <w:szCs w:val="19"/>
        </w:rPr>
        <w:t>uale identità di Europa ne emerge</w:t>
      </w:r>
      <w:r w:rsidRPr="00D05792">
        <w:rPr>
          <w:rFonts w:cs="HelveticaNeue-Light"/>
          <w:color w:val="000000"/>
          <w:szCs w:val="19"/>
        </w:rPr>
        <w:t>?</w:t>
      </w:r>
    </w:p>
    <w:p w:rsidR="00051A62" w:rsidRDefault="00051A62" w:rsidP="00FC4A66">
      <w:pPr>
        <w:pStyle w:val="Puntinato"/>
        <w:rPr>
          <w:color w:val="000000"/>
        </w:rPr>
      </w:pPr>
    </w:p>
    <w:p w:rsidR="00051A62" w:rsidRPr="00D05792" w:rsidRDefault="00051A62" w:rsidP="00FC4A66">
      <w:pPr>
        <w:pStyle w:val="Puntinato"/>
      </w:pPr>
      <w:r w:rsidRPr="00D05792">
        <w:rPr>
          <w:color w:val="000000"/>
        </w:rPr>
        <w:tab/>
      </w:r>
    </w:p>
    <w:p w:rsidR="00051A62" w:rsidRDefault="00051A62" w:rsidP="00FC4A66">
      <w:pPr>
        <w:pStyle w:val="Puntinato"/>
        <w:rPr>
          <w:color w:val="000000"/>
        </w:rPr>
      </w:pPr>
    </w:p>
    <w:p w:rsidR="00051A62" w:rsidRDefault="00051A62" w:rsidP="00FC4A66">
      <w:pPr>
        <w:pStyle w:val="Puntinato"/>
        <w:rPr>
          <w:color w:val="000000"/>
        </w:rPr>
      </w:pPr>
      <w:r w:rsidRPr="00D05792">
        <w:rPr>
          <w:color w:val="000000"/>
        </w:rPr>
        <w:tab/>
      </w:r>
    </w:p>
    <w:p w:rsidR="00051A62" w:rsidRPr="00D05792" w:rsidRDefault="00051A62" w:rsidP="00FC4A66">
      <w:pPr>
        <w:pStyle w:val="Puntinato"/>
      </w:pPr>
    </w:p>
    <w:p w:rsidR="00051A62" w:rsidRDefault="00051A62" w:rsidP="00FE5B87">
      <w:pPr>
        <w:pStyle w:val="Elenco"/>
        <w:numPr>
          <w:ilvl w:val="0"/>
          <w:numId w:val="13"/>
        </w:numPr>
        <w:rPr>
          <w:rFonts w:hAnsi="Monaco" w:cs="Monaco"/>
        </w:rPr>
      </w:pPr>
      <w:r>
        <w:rPr>
          <w:rFonts w:hAnsi="Monaco" w:cs="Monaco"/>
        </w:rPr>
        <w:t>Tra l</w:t>
      </w:r>
      <w:r>
        <w:rPr>
          <w:rFonts w:hAnsi="Monaco" w:cs="Monaco"/>
        </w:rPr>
        <w:t>’</w:t>
      </w:r>
      <w:r>
        <w:rPr>
          <w:rFonts w:hAnsi="Monaco" w:cs="Monaco"/>
        </w:rPr>
        <w:t>VIII e l</w:t>
      </w:r>
      <w:r>
        <w:rPr>
          <w:rFonts w:hAnsi="Monaco" w:cs="Monaco"/>
        </w:rPr>
        <w:t>’</w:t>
      </w:r>
      <w:r>
        <w:rPr>
          <w:rFonts w:hAnsi="Monaco" w:cs="Monaco"/>
        </w:rPr>
        <w:t>XI secolo l</w:t>
      </w:r>
      <w:r>
        <w:rPr>
          <w:rFonts w:hAnsi="Monaco" w:cs="Monaco"/>
        </w:rPr>
        <w:t>’</w:t>
      </w:r>
      <w:r>
        <w:rPr>
          <w:rFonts w:hAnsi="Monaco" w:cs="Monaco"/>
        </w:rPr>
        <w:t xml:space="preserve">Europa occidentale </w:t>
      </w:r>
      <w:r>
        <w:rPr>
          <w:rFonts w:hAnsi="Monaco" w:cs="Monaco"/>
        </w:rPr>
        <w:t>è</w:t>
      </w:r>
      <w:r>
        <w:rPr>
          <w:rFonts w:hAnsi="Monaco" w:cs="Monaco"/>
        </w:rPr>
        <w:t xml:space="preserve"> ben poca cosa rispetto ad altre due realt</w:t>
      </w:r>
      <w:r>
        <w:rPr>
          <w:rFonts w:hAnsi="Monaco" w:cs="Monaco"/>
        </w:rPr>
        <w:t>à</w:t>
      </w:r>
      <w:r>
        <w:rPr>
          <w:rFonts w:hAnsi="Monaco" w:cs="Monaco"/>
        </w:rPr>
        <w:t xml:space="preserve"> che si affacciano sul Mediterraneo. Quali?</w:t>
      </w:r>
    </w:p>
    <w:p w:rsidR="00051A62" w:rsidRDefault="00051A62" w:rsidP="00FE5B87">
      <w:pPr>
        <w:pStyle w:val="Puntinato"/>
      </w:pPr>
    </w:p>
    <w:p w:rsidR="00051A62" w:rsidRPr="00FE5B87" w:rsidRDefault="00051A62" w:rsidP="00FE5B87">
      <w:pPr>
        <w:pStyle w:val="Puntinato"/>
      </w:pPr>
      <w:r w:rsidRPr="00D05792">
        <w:tab/>
      </w:r>
    </w:p>
    <w:p w:rsidR="00051A62" w:rsidRPr="00D05792" w:rsidRDefault="00051A62" w:rsidP="00FE5B87">
      <w:pPr>
        <w:pStyle w:val="Elenco"/>
        <w:numPr>
          <w:ilvl w:val="0"/>
          <w:numId w:val="13"/>
        </w:numPr>
      </w:pPr>
      <w:r>
        <w:t>La divisione dell’impero carolingio a quali nuove realtà politiche dette luogo</w:t>
      </w:r>
      <w:r w:rsidRPr="00D05792">
        <w:t>?</w:t>
      </w:r>
    </w:p>
    <w:p w:rsidR="00051A62" w:rsidRDefault="00051A62" w:rsidP="00FA0807">
      <w:pPr>
        <w:pStyle w:val="Puntinato"/>
        <w:rPr>
          <w:color w:val="000000"/>
        </w:rPr>
      </w:pPr>
    </w:p>
    <w:p w:rsidR="00051A62" w:rsidRPr="00D05792" w:rsidRDefault="00051A62" w:rsidP="00FA0807">
      <w:pPr>
        <w:pStyle w:val="Puntinato"/>
      </w:pPr>
      <w:r w:rsidRPr="00D05792">
        <w:rPr>
          <w:color w:val="000000"/>
        </w:rPr>
        <w:tab/>
      </w:r>
    </w:p>
    <w:p w:rsidR="00051A62" w:rsidRPr="00D05792" w:rsidRDefault="00051A62" w:rsidP="00FA0807">
      <w:pPr>
        <w:pStyle w:val="Elenco"/>
      </w:pPr>
      <w:r w:rsidRPr="00D05792">
        <w:rPr>
          <w:rFonts w:cs="HelveticaNeue-LightItalic"/>
          <w:i/>
          <w:iCs/>
        </w:rPr>
        <w:t>c</w:t>
      </w:r>
      <w:r w:rsidRPr="00D05792">
        <w:t>)</w:t>
      </w:r>
      <w:r>
        <w:rPr>
          <w:rFonts w:hAnsi="Monaco" w:cs="Monaco"/>
        </w:rPr>
        <w:tab/>
      </w:r>
      <w:r w:rsidRPr="00D05792">
        <w:t xml:space="preserve">Quale processo storico portò </w:t>
      </w:r>
      <w:r>
        <w:t xml:space="preserve">al fenomeno </w:t>
      </w:r>
      <w:r w:rsidRPr="00D05792">
        <w:t>del</w:t>
      </w:r>
      <w:r>
        <w:t>l’incastellamento</w:t>
      </w:r>
      <w:r w:rsidRPr="00D05792">
        <w:t>?</w:t>
      </w:r>
    </w:p>
    <w:p w:rsidR="00051A62" w:rsidRDefault="00051A62" w:rsidP="00FA0807">
      <w:pPr>
        <w:pStyle w:val="Puntinato"/>
        <w:rPr>
          <w:color w:val="000000"/>
        </w:rPr>
      </w:pPr>
    </w:p>
    <w:p w:rsidR="00051A62" w:rsidRPr="00D05792" w:rsidRDefault="00051A62" w:rsidP="00FA0807">
      <w:pPr>
        <w:pStyle w:val="Puntinato"/>
      </w:pPr>
      <w:r w:rsidRPr="00D05792">
        <w:rPr>
          <w:color w:val="000000"/>
        </w:rPr>
        <w:tab/>
      </w:r>
    </w:p>
    <w:p w:rsidR="00051A62" w:rsidRDefault="00051A62" w:rsidP="00FA0807">
      <w:pPr>
        <w:pStyle w:val="Puntinato"/>
        <w:rPr>
          <w:color w:val="000000"/>
        </w:rPr>
      </w:pPr>
    </w:p>
    <w:p w:rsidR="00051A62" w:rsidRDefault="00051A62" w:rsidP="00FA0807">
      <w:pPr>
        <w:pStyle w:val="Puntinato"/>
        <w:rPr>
          <w:color w:val="000000"/>
        </w:rPr>
      </w:pPr>
      <w:r w:rsidRPr="00D05792">
        <w:rPr>
          <w:color w:val="000000"/>
        </w:rPr>
        <w:tab/>
      </w:r>
    </w:p>
    <w:p w:rsidR="00051A62" w:rsidRDefault="00051A62" w:rsidP="00FA0807">
      <w:pPr>
        <w:pStyle w:val="Puntinato"/>
        <w:rPr>
          <w:color w:val="000000"/>
        </w:rPr>
      </w:pPr>
    </w:p>
    <w:p w:rsidR="00051A62" w:rsidRDefault="00051A62" w:rsidP="00794818">
      <w:pPr>
        <w:pStyle w:val="Puntinato"/>
        <w:rPr>
          <w:color w:val="000000"/>
        </w:rPr>
      </w:pPr>
      <w:r w:rsidRPr="00D05792">
        <w:rPr>
          <w:color w:val="000000"/>
        </w:rPr>
        <w:tab/>
      </w:r>
    </w:p>
    <w:p w:rsidR="00051A62" w:rsidRPr="00D05792" w:rsidRDefault="00051A62" w:rsidP="00FA0807">
      <w:pPr>
        <w:pStyle w:val="Puntinato"/>
      </w:pPr>
    </w:p>
    <w:p w:rsidR="00051A62" w:rsidRPr="00D05792" w:rsidRDefault="00051A62" w:rsidP="00FA0807">
      <w:pPr>
        <w:pStyle w:val="Elenco"/>
      </w:pPr>
      <w:r w:rsidRPr="00D05792">
        <w:rPr>
          <w:rFonts w:cs="HelveticaNeue-LightItalic"/>
          <w:i/>
          <w:iCs/>
        </w:rPr>
        <w:t>d</w:t>
      </w:r>
      <w:r w:rsidRPr="00D05792">
        <w:t>)</w:t>
      </w:r>
      <w:r>
        <w:rPr>
          <w:rFonts w:hAnsi="Monaco" w:cs="Monaco"/>
        </w:rPr>
        <w:tab/>
      </w:r>
      <w:r w:rsidRPr="00D05792">
        <w:t xml:space="preserve">Quale significato e </w:t>
      </w:r>
      <w:r>
        <w:t xml:space="preserve">quale importanza ebbe </w:t>
      </w:r>
      <w:smartTag w:uri="urn:schemas-microsoft-com:office:smarttags" w:element="PersonName">
        <w:smartTagPr>
          <w:attr w:name="ProductID" w:val="la Regola"/>
        </w:smartTagPr>
        <w:r>
          <w:t>la Regola</w:t>
        </w:r>
      </w:smartTag>
      <w:r>
        <w:t xml:space="preserve"> di San Benedetto da Norcia</w:t>
      </w:r>
      <w:r w:rsidRPr="00D05792">
        <w:t>?</w:t>
      </w:r>
    </w:p>
    <w:p w:rsidR="00051A62" w:rsidRDefault="00051A62" w:rsidP="00FC0E7B">
      <w:pPr>
        <w:pStyle w:val="Puntinato"/>
        <w:rPr>
          <w:color w:val="000000"/>
        </w:rPr>
      </w:pPr>
    </w:p>
    <w:p w:rsidR="00051A62" w:rsidRPr="00D05792" w:rsidRDefault="00051A62" w:rsidP="00FC0E7B">
      <w:pPr>
        <w:pStyle w:val="Puntinato"/>
      </w:pPr>
      <w:r w:rsidRPr="00D05792">
        <w:rPr>
          <w:color w:val="000000"/>
        </w:rPr>
        <w:tab/>
      </w:r>
    </w:p>
    <w:p w:rsidR="00051A62" w:rsidRDefault="00051A62" w:rsidP="00FC0E7B">
      <w:pPr>
        <w:pStyle w:val="Puntinato"/>
        <w:rPr>
          <w:color w:val="000000"/>
        </w:rPr>
      </w:pPr>
    </w:p>
    <w:p w:rsidR="00051A62" w:rsidRDefault="00051A62" w:rsidP="00FC0E7B">
      <w:pPr>
        <w:pStyle w:val="Puntinato"/>
        <w:rPr>
          <w:color w:val="000000"/>
        </w:rPr>
      </w:pPr>
      <w:r w:rsidRPr="00D05792">
        <w:rPr>
          <w:color w:val="000000"/>
        </w:rPr>
        <w:tab/>
      </w:r>
    </w:p>
    <w:p w:rsidR="00051A62" w:rsidRDefault="00051A62" w:rsidP="00FC0E7B">
      <w:pPr>
        <w:pStyle w:val="Puntinato"/>
        <w:rPr>
          <w:color w:val="000000"/>
        </w:rPr>
      </w:pPr>
    </w:p>
    <w:p w:rsidR="00051A62" w:rsidRDefault="00051A62" w:rsidP="00794818">
      <w:pPr>
        <w:pStyle w:val="Puntinato"/>
        <w:rPr>
          <w:color w:val="000000"/>
        </w:rPr>
      </w:pPr>
      <w:r w:rsidRPr="00D05792">
        <w:rPr>
          <w:color w:val="000000"/>
        </w:rPr>
        <w:tab/>
      </w:r>
    </w:p>
    <w:p w:rsidR="00051A62" w:rsidRPr="00D05792" w:rsidRDefault="00051A62" w:rsidP="00FC0E7B">
      <w:pPr>
        <w:pStyle w:val="Puntinato"/>
      </w:pPr>
    </w:p>
    <w:p w:rsidR="00051A62" w:rsidRPr="00D05792" w:rsidRDefault="00051A62" w:rsidP="00FC0E7B">
      <w:pPr>
        <w:pStyle w:val="Elenco"/>
      </w:pPr>
      <w:r w:rsidRPr="00D05792">
        <w:rPr>
          <w:rFonts w:cs="HelveticaNeue-LightItalic"/>
          <w:i/>
          <w:iCs/>
        </w:rPr>
        <w:t>e</w:t>
      </w:r>
      <w:r w:rsidRPr="00D05792">
        <w:t>)</w:t>
      </w:r>
      <w:r>
        <w:rPr>
          <w:rFonts w:hAnsi="Monaco" w:cs="Monaco"/>
        </w:rPr>
        <w:tab/>
      </w:r>
      <w:r w:rsidRPr="00D05792">
        <w:t xml:space="preserve">Che cosa significa l’espressione </w:t>
      </w:r>
      <w:r>
        <w:rPr>
          <w:rFonts w:cs="HelveticaNeue-LightItalic"/>
          <w:i/>
          <w:iCs/>
        </w:rPr>
        <w:t>sistema curtense</w:t>
      </w:r>
      <w:r w:rsidRPr="00D05792">
        <w:t>?</w:t>
      </w:r>
    </w:p>
    <w:p w:rsidR="00051A62" w:rsidRDefault="00051A62" w:rsidP="00FC0E7B">
      <w:pPr>
        <w:pStyle w:val="Puntinato"/>
        <w:rPr>
          <w:color w:val="000000"/>
        </w:rPr>
      </w:pPr>
    </w:p>
    <w:p w:rsidR="00051A62" w:rsidRPr="00D05792" w:rsidRDefault="00051A62" w:rsidP="00FC0E7B">
      <w:pPr>
        <w:pStyle w:val="Puntinato"/>
      </w:pPr>
      <w:r w:rsidRPr="00D05792">
        <w:rPr>
          <w:color w:val="000000"/>
        </w:rPr>
        <w:tab/>
      </w:r>
    </w:p>
    <w:p w:rsidR="00051A62" w:rsidRDefault="00051A62" w:rsidP="00FC0E7B">
      <w:pPr>
        <w:pStyle w:val="Puntinato"/>
        <w:rPr>
          <w:color w:val="000000"/>
        </w:rPr>
      </w:pPr>
    </w:p>
    <w:p w:rsidR="00051A62" w:rsidRPr="00D05792" w:rsidRDefault="00051A62" w:rsidP="00FC0E7B">
      <w:pPr>
        <w:pStyle w:val="Puntinato"/>
      </w:pPr>
      <w:r w:rsidRPr="00D05792">
        <w:rPr>
          <w:color w:val="000000"/>
        </w:rPr>
        <w:tab/>
      </w:r>
    </w:p>
    <w:p w:rsidR="00051A62" w:rsidRDefault="00051A62" w:rsidP="00794818">
      <w:pPr>
        <w:pStyle w:val="Puntinato"/>
        <w:rPr>
          <w:color w:val="000000"/>
        </w:rPr>
      </w:pPr>
    </w:p>
    <w:p w:rsidR="00051A62" w:rsidRDefault="00051A62" w:rsidP="00794818">
      <w:pPr>
        <w:pStyle w:val="Puntinato"/>
        <w:rPr>
          <w:color w:val="000000"/>
        </w:rPr>
      </w:pPr>
      <w:r w:rsidRPr="00D05792">
        <w:rPr>
          <w:color w:val="000000"/>
        </w:rPr>
        <w:tab/>
      </w:r>
    </w:p>
    <w:p w:rsidR="00051A62" w:rsidRPr="00D05792" w:rsidRDefault="00051A62" w:rsidP="00FC4A66">
      <w:pPr>
        <w:pStyle w:val="Puntinato"/>
      </w:pPr>
    </w:p>
    <w:p w:rsidR="00051A62" w:rsidRDefault="00051A62" w:rsidP="00794818">
      <w:pPr>
        <w:pStyle w:val="Elenco"/>
      </w:pPr>
      <w:r>
        <w:t xml:space="preserve">                                                                                                    Punti……../12</w:t>
      </w:r>
    </w:p>
    <w:p w:rsidR="00051A62" w:rsidRDefault="00051A62" w:rsidP="00794818">
      <w:pPr>
        <w:pStyle w:val="Elenco"/>
      </w:pPr>
    </w:p>
    <w:p w:rsidR="00051A62" w:rsidRDefault="00051A62" w:rsidP="00794818">
      <w:pPr>
        <w:pStyle w:val="Elenco"/>
      </w:pPr>
    </w:p>
    <w:p w:rsidR="00051A62" w:rsidRPr="00982772" w:rsidRDefault="00051A62" w:rsidP="00794818">
      <w:pPr>
        <w:pStyle w:val="Elenco"/>
      </w:pPr>
      <w:r>
        <w:t>Punteggio………………../34          Voto……………………………………. (sufff. Punti 20-21)</w:t>
      </w:r>
    </w:p>
    <w:sectPr w:rsidR="00051A62" w:rsidRPr="00982772" w:rsidSect="00FC4A66">
      <w:footerReference w:type="even" r:id="rId7"/>
      <w:footerReference w:type="default" r:id="rId8"/>
      <w:footnotePr>
        <w:numStart w:val="0"/>
      </w:footnotePr>
      <w:endnotePr>
        <w:numFmt w:val="decimal"/>
        <w:numStart w:val="0"/>
      </w:endnotePr>
      <w:pgSz w:w="11760" w:h="15840"/>
      <w:pgMar w:top="851" w:right="1701" w:bottom="1440" w:left="1701" w:header="720" w:footer="567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62" w:rsidRDefault="00051A62" w:rsidP="009363FC">
      <w:r>
        <w:separator/>
      </w:r>
    </w:p>
  </w:endnote>
  <w:endnote w:type="continuationSeparator" w:id="0">
    <w:p w:rsidR="00051A62" w:rsidRDefault="00051A62" w:rsidP="00936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Italic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-Light">
    <w:altName w:val="Helvetic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altName w:val="Helvetica Ne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Ex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ac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62" w:rsidRDefault="00051A62" w:rsidP="00FC4A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1A62" w:rsidRDefault="00051A62" w:rsidP="00FC4A6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62" w:rsidRPr="00D6634C" w:rsidRDefault="00051A62" w:rsidP="00FC4A66">
    <w:pPr>
      <w:pStyle w:val="Footer"/>
      <w:framePr w:wrap="around" w:vAnchor="text" w:hAnchor="margin" w:xAlign="right" w:y="1"/>
      <w:rPr>
        <w:rStyle w:val="PageNumber"/>
      </w:rPr>
    </w:pPr>
    <w:r w:rsidRPr="00D6634C">
      <w:rPr>
        <w:rStyle w:val="PageNumber"/>
      </w:rPr>
      <w:fldChar w:fldCharType="begin"/>
    </w:r>
    <w:r w:rsidRPr="00D6634C">
      <w:rPr>
        <w:rStyle w:val="PageNumber"/>
      </w:rPr>
      <w:instrText xml:space="preserve">PAGE  </w:instrText>
    </w:r>
    <w:r w:rsidRPr="00D6634C">
      <w:rPr>
        <w:rStyle w:val="PageNumber"/>
      </w:rPr>
      <w:fldChar w:fldCharType="separate"/>
    </w:r>
    <w:r>
      <w:rPr>
        <w:rStyle w:val="PageNumber"/>
      </w:rPr>
      <w:t>1</w:t>
    </w:r>
    <w:r w:rsidRPr="00D6634C">
      <w:rPr>
        <w:rStyle w:val="PageNumber"/>
      </w:rPr>
      <w:fldChar w:fldCharType="end"/>
    </w:r>
  </w:p>
  <w:p w:rsidR="00051A62" w:rsidRPr="00D6634C" w:rsidRDefault="00051A62" w:rsidP="00FC4A66">
    <w:pPr>
      <w:pStyle w:val="Footer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62" w:rsidRDefault="00051A62" w:rsidP="009363FC">
      <w:r>
        <w:separator/>
      </w:r>
    </w:p>
  </w:footnote>
  <w:footnote w:type="continuationSeparator" w:id="0">
    <w:p w:rsidR="00051A62" w:rsidRDefault="00051A62" w:rsidP="00936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A3E3BE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2F0C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DC43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80"/>
    <w:multiLevelType w:val="singleLevel"/>
    <w:tmpl w:val="B4F82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B01E2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E502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FBA235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88C2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68340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8F646E9"/>
    <w:multiLevelType w:val="hybridMultilevel"/>
    <w:tmpl w:val="48E269E4"/>
    <w:lvl w:ilvl="0" w:tplc="1FB25D36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Ansi="Arial" w:cs="HelveticaNeue-LightItalic"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0">
    <w:nsid w:val="2D861A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2E96C6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5C10FF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6C1"/>
    <w:rsid w:val="00051A62"/>
    <w:rsid w:val="000B76C1"/>
    <w:rsid w:val="000C5D63"/>
    <w:rsid w:val="00231921"/>
    <w:rsid w:val="002B1A11"/>
    <w:rsid w:val="003D7EE4"/>
    <w:rsid w:val="00466FF4"/>
    <w:rsid w:val="00467511"/>
    <w:rsid w:val="004743EB"/>
    <w:rsid w:val="0048205F"/>
    <w:rsid w:val="0050743D"/>
    <w:rsid w:val="007702D0"/>
    <w:rsid w:val="00794818"/>
    <w:rsid w:val="007B2198"/>
    <w:rsid w:val="00861F36"/>
    <w:rsid w:val="0087087C"/>
    <w:rsid w:val="009363FC"/>
    <w:rsid w:val="00950B8D"/>
    <w:rsid w:val="00982772"/>
    <w:rsid w:val="00A93832"/>
    <w:rsid w:val="00AE6505"/>
    <w:rsid w:val="00B068FE"/>
    <w:rsid w:val="00C31447"/>
    <w:rsid w:val="00CA437C"/>
    <w:rsid w:val="00CE68FE"/>
    <w:rsid w:val="00D05792"/>
    <w:rsid w:val="00D13B42"/>
    <w:rsid w:val="00D6634C"/>
    <w:rsid w:val="00E135B0"/>
    <w:rsid w:val="00E86084"/>
    <w:rsid w:val="00E932C3"/>
    <w:rsid w:val="00F87D03"/>
    <w:rsid w:val="00FA0807"/>
    <w:rsid w:val="00FC0E7B"/>
    <w:rsid w:val="00FC4A66"/>
    <w:rsid w:val="00FE5B87"/>
    <w:rsid w:val="00FF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schemas.microsoft.com/office/mac/office/2008/main"/>
  <w:attachedSchema w:val="urn:schemas-microsoft-com:mac:vml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•Testo"/>
    <w:qFormat/>
    <w:rsid w:val="0050743D"/>
    <w:pPr>
      <w:ind w:left="284"/>
    </w:pPr>
    <w:rPr>
      <w:rFonts w:ascii="Arial" w:hAnsi="Arial"/>
      <w:noProof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743D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743D"/>
    <w:rPr>
      <w:rFonts w:ascii="Calibri" w:hAnsi="Calibri" w:cs="Times New Roman"/>
      <w:b/>
      <w:bCs/>
      <w:noProof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50743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43D"/>
    <w:rPr>
      <w:rFonts w:cs="Times New Roman"/>
      <w:noProof/>
      <w:sz w:val="24"/>
      <w:szCs w:val="24"/>
    </w:rPr>
  </w:style>
  <w:style w:type="paragraph" w:customStyle="1" w:styleId="testop">
    <w:name w:val="testop"/>
    <w:basedOn w:val="Normal"/>
    <w:uiPriority w:val="99"/>
    <w:rsid w:val="0050743D"/>
    <w:pPr>
      <w:tabs>
        <w:tab w:val="left" w:pos="227"/>
        <w:tab w:val="right" w:leader="dot" w:pos="8222"/>
      </w:tabs>
      <w:spacing w:before="113" w:line="180" w:lineRule="exact"/>
      <w:ind w:left="454"/>
      <w:jc w:val="both"/>
    </w:pPr>
    <w:rPr>
      <w:rFonts w:cs="Arial"/>
    </w:rPr>
  </w:style>
  <w:style w:type="paragraph" w:customStyle="1" w:styleId="Consegna">
    <w:name w:val="•Consegna"/>
    <w:uiPriority w:val="99"/>
    <w:rsid w:val="0050743D"/>
    <w:pPr>
      <w:tabs>
        <w:tab w:val="left" w:pos="284"/>
      </w:tabs>
      <w:spacing w:before="240"/>
      <w:ind w:left="454" w:hanging="454"/>
      <w:jc w:val="both"/>
    </w:pPr>
    <w:rPr>
      <w:rFonts w:ascii="Arial" w:hAnsi="Arial" w:cs="Arial"/>
      <w:b/>
      <w:bCs/>
      <w:noProof/>
      <w:sz w:val="20"/>
      <w:szCs w:val="24"/>
    </w:rPr>
  </w:style>
  <w:style w:type="paragraph" w:styleId="Footer">
    <w:name w:val="footer"/>
    <w:basedOn w:val="Normal"/>
    <w:link w:val="FooterChar"/>
    <w:uiPriority w:val="99"/>
    <w:rsid w:val="0050743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743D"/>
    <w:rPr>
      <w:rFonts w:cs="Times New Roman"/>
      <w:noProof/>
      <w:sz w:val="24"/>
      <w:szCs w:val="24"/>
    </w:rPr>
  </w:style>
  <w:style w:type="character" w:styleId="PageNumber">
    <w:name w:val="page number"/>
    <w:basedOn w:val="DefaultParagraphFont"/>
    <w:uiPriority w:val="99"/>
    <w:rsid w:val="0050743D"/>
    <w:rPr>
      <w:rFonts w:cs="Times New Roman"/>
    </w:rPr>
  </w:style>
  <w:style w:type="character" w:customStyle="1" w:styleId="Quadratino">
    <w:name w:val="•Quadratino"/>
    <w:basedOn w:val="DefaultParagraphFont"/>
    <w:uiPriority w:val="99"/>
    <w:rsid w:val="0050743D"/>
    <w:rPr>
      <w:rFonts w:ascii="Arial" w:hAnsi="Arial" w:cs="Times New Roman"/>
      <w:sz w:val="28"/>
    </w:rPr>
  </w:style>
  <w:style w:type="paragraph" w:customStyle="1" w:styleId="Testook">
    <w:name w:val="•Testo ok"/>
    <w:uiPriority w:val="99"/>
    <w:rsid w:val="0050743D"/>
    <w:pPr>
      <w:tabs>
        <w:tab w:val="right" w:leader="dot" w:pos="8222"/>
      </w:tabs>
      <w:spacing w:before="113"/>
      <w:ind w:left="284"/>
      <w:jc w:val="both"/>
    </w:pPr>
    <w:rPr>
      <w:rFonts w:ascii="Arial" w:hAnsi="Arial" w:cs="Arial"/>
      <w:noProof/>
      <w:sz w:val="20"/>
      <w:szCs w:val="24"/>
    </w:rPr>
  </w:style>
  <w:style w:type="paragraph" w:customStyle="1" w:styleId="Elenco">
    <w:name w:val="•Elenco"/>
    <w:autoRedefine/>
    <w:uiPriority w:val="99"/>
    <w:rsid w:val="0050743D"/>
    <w:pPr>
      <w:widowControl w:val="0"/>
      <w:tabs>
        <w:tab w:val="left" w:pos="851"/>
      </w:tabs>
      <w:spacing w:before="113"/>
      <w:ind w:left="568" w:hanging="284"/>
      <w:jc w:val="both"/>
    </w:pPr>
    <w:rPr>
      <w:rFonts w:ascii="Arial" w:hAnsi="Arial" w:cs="Arial"/>
      <w:noProof/>
      <w:sz w:val="20"/>
      <w:szCs w:val="24"/>
    </w:rPr>
  </w:style>
  <w:style w:type="paragraph" w:customStyle="1" w:styleId="Elencoquadratino">
    <w:name w:val="•Elenco quadratino"/>
    <w:autoRedefine/>
    <w:uiPriority w:val="99"/>
    <w:rsid w:val="0050743D"/>
    <w:pPr>
      <w:spacing w:line="240" w:lineRule="exact"/>
      <w:ind w:left="794" w:hanging="227"/>
    </w:pPr>
    <w:rPr>
      <w:rFonts w:ascii="Arial" w:hAnsi="Arial" w:cs="Arial"/>
      <w:noProof/>
      <w:sz w:val="20"/>
      <w:szCs w:val="24"/>
    </w:rPr>
  </w:style>
  <w:style w:type="paragraph" w:customStyle="1" w:styleId="Traccia">
    <w:name w:val="•Traccia"/>
    <w:autoRedefine/>
    <w:uiPriority w:val="99"/>
    <w:rsid w:val="0050743D"/>
    <w:pPr>
      <w:tabs>
        <w:tab w:val="left" w:pos="227"/>
      </w:tabs>
      <w:spacing w:before="113"/>
      <w:ind w:left="1702" w:hanging="1418"/>
      <w:jc w:val="both"/>
    </w:pPr>
    <w:rPr>
      <w:rFonts w:ascii="Arial" w:hAnsi="Arial" w:cs="Arial"/>
      <w:bCs/>
      <w:noProof/>
      <w:sz w:val="20"/>
      <w:szCs w:val="24"/>
    </w:rPr>
  </w:style>
  <w:style w:type="paragraph" w:customStyle="1" w:styleId="Puntinato">
    <w:name w:val="•Puntinato"/>
    <w:autoRedefine/>
    <w:uiPriority w:val="99"/>
    <w:rsid w:val="0050743D"/>
    <w:pPr>
      <w:tabs>
        <w:tab w:val="left" w:leader="dot" w:pos="8392"/>
      </w:tabs>
      <w:spacing w:line="300" w:lineRule="exact"/>
      <w:ind w:left="567"/>
    </w:pPr>
    <w:rPr>
      <w:rFonts w:ascii="Arial" w:hAnsi="Arial" w:cs="Arial"/>
      <w:noProof/>
      <w:sz w:val="20"/>
      <w:szCs w:val="24"/>
    </w:rPr>
  </w:style>
  <w:style w:type="paragraph" w:customStyle="1" w:styleId="Titoletto">
    <w:name w:val="•Titoletto"/>
    <w:autoRedefine/>
    <w:uiPriority w:val="99"/>
    <w:rsid w:val="0050743D"/>
    <w:pPr>
      <w:tabs>
        <w:tab w:val="left" w:pos="227"/>
      </w:tabs>
      <w:spacing w:before="340" w:after="170"/>
    </w:pPr>
    <w:rPr>
      <w:rFonts w:ascii="Arial" w:hAnsi="Arial" w:cs="Arial"/>
      <w:b/>
      <w:bCs/>
      <w:caps/>
      <w:noProof/>
      <w:color w:val="000000"/>
      <w:sz w:val="20"/>
      <w:szCs w:val="24"/>
    </w:rPr>
  </w:style>
  <w:style w:type="paragraph" w:customStyle="1" w:styleId="Titolounit">
    <w:name w:val="•Titolo unità"/>
    <w:uiPriority w:val="99"/>
    <w:rsid w:val="0050743D"/>
    <w:pPr>
      <w:spacing w:before="30"/>
    </w:pPr>
    <w:rPr>
      <w:rFonts w:ascii="Arial" w:hAnsi="Arial"/>
      <w:b/>
      <w:noProof/>
      <w:sz w:val="30"/>
      <w:szCs w:val="24"/>
    </w:rPr>
  </w:style>
  <w:style w:type="paragraph" w:styleId="BalloonText">
    <w:name w:val="Balloon Text"/>
    <w:basedOn w:val="Normal"/>
    <w:link w:val="BalloonTextChar"/>
    <w:uiPriority w:val="99"/>
    <w:rsid w:val="0050743D"/>
    <w:pPr>
      <w:ind w:left="0"/>
    </w:pPr>
    <w:rPr>
      <w:rFonts w:ascii="Lucida Grande" w:hAnsi="Lucida Grande"/>
      <w:noProof w:val="0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743D"/>
    <w:rPr>
      <w:rFonts w:ascii="Lucida Grande" w:hAnsi="Lucida Grande" w:cs="Times New Roman"/>
      <w:sz w:val="18"/>
      <w:szCs w:val="18"/>
      <w:lang w:eastAsia="ja-JP"/>
    </w:rPr>
  </w:style>
  <w:style w:type="paragraph" w:customStyle="1" w:styleId="Nessunostileparagrafo">
    <w:name w:val="[Nessuno stile paragrafo]"/>
    <w:uiPriority w:val="99"/>
    <w:rsid w:val="005074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Light" w:hAnsi="Helvetica-Light" w:cs="Helvetica-Light"/>
      <w:color w:val="000000"/>
      <w:sz w:val="24"/>
      <w:szCs w:val="24"/>
      <w:lang w:eastAsia="ja-JP"/>
    </w:rPr>
  </w:style>
  <w:style w:type="paragraph" w:customStyle="1" w:styleId="2ATestoverificheconsegna">
    <w:name w:val="$2A_Testo verifiche consegna"/>
    <w:basedOn w:val="Nessunostileparagrafo"/>
    <w:uiPriority w:val="99"/>
    <w:rsid w:val="0050743D"/>
    <w:pPr>
      <w:spacing w:before="230" w:after="57" w:line="230" w:lineRule="atLeast"/>
      <w:jc w:val="both"/>
    </w:pPr>
    <w:rPr>
      <w:rFonts w:ascii="HelveticaNeue-Medium" w:hAnsi="HelveticaNeue-Medium" w:cs="HelveticaNeue-Medium"/>
      <w:sz w:val="19"/>
      <w:szCs w:val="19"/>
    </w:rPr>
  </w:style>
  <w:style w:type="character" w:customStyle="1" w:styleId="1puntinato">
    <w:name w:val="$1_puntinato"/>
    <w:uiPriority w:val="99"/>
    <w:rsid w:val="0050743D"/>
    <w:rPr>
      <w:rFonts w:ascii="HelveticaNeue-Light" w:hAnsi="HelveticaNeue-Light"/>
      <w:color w:val="000000"/>
      <w:sz w:val="14"/>
      <w:u w:val="none"/>
      <w:lang w:val="it-IT"/>
    </w:rPr>
  </w:style>
  <w:style w:type="paragraph" w:customStyle="1" w:styleId="1perlaverificatitolo">
    <w:name w:val="$1_per la verifica_titolo"/>
    <w:basedOn w:val="Nessunostileparagrafo"/>
    <w:uiPriority w:val="99"/>
    <w:rsid w:val="0050743D"/>
    <w:pPr>
      <w:suppressAutoHyphens/>
      <w:spacing w:line="440" w:lineRule="atLeast"/>
    </w:pPr>
    <w:rPr>
      <w:rFonts w:ascii="HelveticaNeue-MediumExt" w:hAnsi="HelveticaNeue-MediumExt" w:cs="HelveticaNeue-MediumExt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264</Words>
  <Characters>1508</Characters>
  <Application>Microsoft Office Outlook</Application>
  <DocSecurity>0</DocSecurity>
  <Lines>0</Lines>
  <Paragraphs>0</Paragraphs>
  <ScaleCrop>false</ScaleCrop>
  <Company>SEI – Società Editrice Internazionale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torre e il pedone</dc:title>
  <dc:subject>Storia</dc:subject>
  <dc:creator>MM9</dc:creator>
  <cp:keywords/>
  <dc:description/>
  <cp:lastModifiedBy>Patrizia</cp:lastModifiedBy>
  <cp:revision>4</cp:revision>
  <cp:lastPrinted>2012-05-24T08:13:00Z</cp:lastPrinted>
  <dcterms:created xsi:type="dcterms:W3CDTF">2013-09-28T16:10:00Z</dcterms:created>
  <dcterms:modified xsi:type="dcterms:W3CDTF">2013-09-29T16:49:00Z</dcterms:modified>
</cp:coreProperties>
</file>